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B2" w:rsidRDefault="00317AB2" w:rsidP="00317AB2">
      <w:pPr>
        <w:jc w:val="center"/>
        <w:rPr>
          <w:rFonts w:cs="Calibri"/>
          <w:sz w:val="48"/>
          <w:u w:val="single"/>
        </w:rPr>
      </w:pPr>
      <w:r>
        <w:rPr>
          <w:rFonts w:cs="Calibri"/>
          <w:sz w:val="48"/>
          <w:u w:val="single"/>
        </w:rPr>
        <w:t>De wiskundige bergrippen van vergelijkingen</w:t>
      </w:r>
    </w:p>
    <w:p w:rsidR="00317AB2" w:rsidRDefault="00317AB2" w:rsidP="00317AB2">
      <w:pPr>
        <w:rPr>
          <w:rFonts w:cs="Calibri"/>
          <w:sz w:val="40"/>
        </w:rPr>
      </w:pPr>
    </w:p>
    <w:p w:rsidR="00317AB2" w:rsidRDefault="00317AB2" w:rsidP="00317AB2">
      <w:pPr>
        <w:rPr>
          <w:sz w:val="40"/>
        </w:rPr>
      </w:pPr>
      <w:r>
        <w:rPr>
          <w:rFonts w:cs="Calibri"/>
          <w:sz w:val="40"/>
        </w:rPr>
        <w:t>§2.1</w:t>
      </w:r>
    </w:p>
    <w:p w:rsidR="00317AB2" w:rsidRDefault="00317AB2" w:rsidP="00317AB2">
      <w:pPr>
        <w:rPr>
          <w:sz w:val="40"/>
        </w:rPr>
      </w:pPr>
      <w:r>
        <w:rPr>
          <w:sz w:val="40"/>
        </w:rPr>
        <w:t>Oplossen met grafieken – Je kunt formules met elkaar vergelijken, bv met hoelang 2 kaarsen branden.</w:t>
      </w:r>
    </w:p>
    <w:p w:rsidR="00317AB2" w:rsidRDefault="00317AB2" w:rsidP="00317AB2">
      <w:pPr>
        <w:rPr>
          <w:rFonts w:cs="Calibri"/>
          <w:sz w:val="40"/>
        </w:rPr>
      </w:pPr>
      <w:r>
        <w:rPr>
          <w:rFonts w:cs="Calibri"/>
          <w:sz w:val="40"/>
        </w:rPr>
        <w:t>§2.2</w:t>
      </w:r>
    </w:p>
    <w:p w:rsidR="00317AB2" w:rsidRDefault="00317AB2" w:rsidP="00317AB2">
      <w:pPr>
        <w:rPr>
          <w:rFonts w:cs="Calibri"/>
          <w:sz w:val="40"/>
        </w:rPr>
      </w:pPr>
      <w:r>
        <w:rPr>
          <w:rFonts w:cs="Calibri"/>
          <w:sz w:val="40"/>
        </w:rPr>
        <w:t>Oplossen met inklemmen – Hierbij zoek je naar de oplossing door telkens een ander getal te proberen.</w:t>
      </w:r>
    </w:p>
    <w:p w:rsidR="00317AB2" w:rsidRDefault="00317AB2" w:rsidP="00317AB2">
      <w:pPr>
        <w:rPr>
          <w:rFonts w:cs="Calibri"/>
          <w:sz w:val="40"/>
        </w:rPr>
      </w:pPr>
      <w:r>
        <w:rPr>
          <w:rFonts w:cs="Calibri"/>
          <w:sz w:val="40"/>
        </w:rPr>
        <w:t>§2.3</w:t>
      </w:r>
    </w:p>
    <w:p w:rsidR="00317AB2" w:rsidRDefault="00317AB2" w:rsidP="00317AB2">
      <w:pPr>
        <w:rPr>
          <w:rFonts w:cs="Calibri"/>
          <w:sz w:val="40"/>
        </w:rPr>
      </w:pPr>
      <w:r>
        <w:rPr>
          <w:rFonts w:cs="Calibri"/>
          <w:sz w:val="40"/>
        </w:rPr>
        <w:t>Oplossen met de balansmethode – Bij een balans in evenwicht mag je aan beide kanten even zware gewichten afhalen of er bij zetten.</w:t>
      </w:r>
    </w:p>
    <w:p w:rsidR="00317AB2" w:rsidRDefault="00317AB2" w:rsidP="00317AB2">
      <w:pPr>
        <w:rPr>
          <w:rFonts w:cs="Calibri"/>
          <w:sz w:val="40"/>
        </w:rPr>
      </w:pPr>
      <w:r>
        <w:rPr>
          <w:rFonts w:cs="Calibri"/>
          <w:sz w:val="40"/>
        </w:rPr>
        <w:t>§2.4</w:t>
      </w:r>
    </w:p>
    <w:p w:rsidR="00317AB2" w:rsidRDefault="00317AB2" w:rsidP="00317AB2">
      <w:pPr>
        <w:rPr>
          <w:rFonts w:cs="Calibri"/>
          <w:sz w:val="40"/>
        </w:rPr>
      </w:pPr>
      <w:r>
        <w:rPr>
          <w:rFonts w:cs="Calibri"/>
          <w:sz w:val="40"/>
        </w:rPr>
        <w:t>(VB: 12t + 6 = 20 – 2t)</w:t>
      </w:r>
    </w:p>
    <w:p w:rsidR="00317AB2" w:rsidRDefault="00317AB2" w:rsidP="00317AB2">
      <w:pPr>
        <w:rPr>
          <w:rFonts w:cs="Calibri"/>
          <w:sz w:val="40"/>
        </w:rPr>
      </w:pPr>
      <w:r>
        <w:rPr>
          <w:rFonts w:cs="Calibri"/>
          <w:sz w:val="40"/>
        </w:rPr>
        <w:t>Rechterlid - (20 – 2t)  Rechts van het = teken noemen we het rechterlid.</w:t>
      </w:r>
    </w:p>
    <w:p w:rsidR="00317AB2" w:rsidRDefault="00317AB2" w:rsidP="00317AB2">
      <w:pPr>
        <w:rPr>
          <w:rFonts w:cs="Calibri"/>
          <w:sz w:val="40"/>
        </w:rPr>
      </w:pPr>
      <w:r>
        <w:rPr>
          <w:rFonts w:cs="Calibri"/>
          <w:sz w:val="40"/>
        </w:rPr>
        <w:t>Linkerlid - (12t + 6)  Links van het = teken noemen we het linkerlid.</w:t>
      </w:r>
    </w:p>
    <w:p w:rsidR="00317AB2" w:rsidRDefault="00317AB2" w:rsidP="00317AB2">
      <w:pPr>
        <w:rPr>
          <w:sz w:val="40"/>
        </w:rPr>
      </w:pPr>
      <w:r>
        <w:rPr>
          <w:rFonts w:cs="Calibri"/>
          <w:sz w:val="40"/>
        </w:rPr>
        <w:t>Variabele – De letter in de vergelijking.</w:t>
      </w:r>
    </w:p>
    <w:p w:rsidR="000C06D8" w:rsidRDefault="000C06D8">
      <w:bookmarkStart w:id="0" w:name="_GoBack"/>
      <w:bookmarkEnd w:id="0"/>
    </w:p>
    <w:sectPr w:rsidR="000C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B2"/>
    <w:rsid w:val="000C06D8"/>
    <w:rsid w:val="0031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6D7CC-01E5-4175-89C1-2BB77E30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17AB2"/>
    <w:pPr>
      <w:spacing w:line="25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holleboom</dc:creator>
  <cp:keywords/>
  <dc:description/>
  <cp:lastModifiedBy>roberto holleboom</cp:lastModifiedBy>
  <cp:revision>2</cp:revision>
  <dcterms:created xsi:type="dcterms:W3CDTF">2017-07-07T19:58:00Z</dcterms:created>
  <dcterms:modified xsi:type="dcterms:W3CDTF">2017-07-07T19:58:00Z</dcterms:modified>
</cp:coreProperties>
</file>